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8EE" w:rsidRPr="001C18EE" w:rsidRDefault="001C18EE" w:rsidP="001C18EE">
      <w:pPr>
        <w:spacing w:after="0" w:line="240" w:lineRule="auto"/>
        <w:jc w:val="center"/>
        <w:rPr>
          <w:rFonts w:ascii="Zan Courier New" w:eastAsia="Times New Roman" w:hAnsi="Zan Courier New" w:cs="Times New Roman"/>
          <w:b/>
          <w:bCs/>
          <w:color w:val="0000FF"/>
          <w:sz w:val="36"/>
          <w:szCs w:val="36"/>
          <w:lang w:eastAsia="ru-RU"/>
        </w:rPr>
      </w:pPr>
      <w:r w:rsidRPr="001C18EE">
        <w:rPr>
          <w:rFonts w:ascii="Zan Courier New" w:eastAsia="Times New Roman" w:hAnsi="Zan Courier New" w:cs="Times New Roman"/>
          <w:b/>
          <w:bCs/>
          <w:color w:val="0000FF"/>
          <w:sz w:val="36"/>
          <w:szCs w:val="36"/>
          <w:lang w:eastAsia="ru-RU"/>
        </w:rPr>
        <w:t>Об утверждении Санитарных правил "Санитарно-эпидемиологические требования к организации и проведению санитарно-противоэпидемических (профилактических) мероприятий по предупреждению особо опасных инфекционных заболеваний"</w:t>
      </w:r>
    </w:p>
    <w:p w:rsidR="001C18EE" w:rsidRPr="001C18EE" w:rsidRDefault="001C18EE" w:rsidP="001C18EE">
      <w:pPr>
        <w:spacing w:after="0" w:line="240" w:lineRule="auto"/>
        <w:jc w:val="center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Постановление Правительства Республики Казахстан от 6 декабря 2011 года № 1476</w:t>
      </w:r>
    </w:p>
    <w:p w:rsidR="001C18EE" w:rsidRPr="001C18EE" w:rsidRDefault="001C18EE" w:rsidP="001C1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8EE" w:rsidRPr="001C18EE" w:rsidRDefault="001C18EE" w:rsidP="001C18EE">
      <w:pPr>
        <w:spacing w:after="0" w:line="240" w:lineRule="auto"/>
        <w:jc w:val="center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"Казахстанская правда" от 13.03.2012 г., № 68-69 (26887-26888); "Егемен Ќазаќстан" 2012 жылєы 13 наурыздаєы № 88-94 (27166)</w:t>
      </w:r>
    </w:p>
    <w:p w:rsidR="001C18EE" w:rsidRPr="001C18EE" w:rsidRDefault="001C18EE" w:rsidP="001C1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8E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1C18EE" w:rsidRPr="001C18EE" w:rsidRDefault="001C18EE" w:rsidP="001C18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</w:r>
    </w:p>
    <w:p w:rsidR="001C18EE" w:rsidRPr="001C18EE" w:rsidRDefault="001C18EE" w:rsidP="001C18EE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     В соответствии с подпунктом 2) статьи 6, подпунктом 26) статьи 145 Кодекса Республики Казахстан от 18 сентября 2009 года "О здоровье народа и системе здравоохранения" Правительство Республики Казахстан </w:t>
      </w:r>
      <w:r w:rsidRPr="001C18EE">
        <w:rPr>
          <w:rFonts w:ascii="Zan Courier New" w:eastAsia="Times New Roman" w:hAnsi="Zan Courier New" w:cs="Times New Roman"/>
          <w:b/>
          <w:bCs/>
          <w:color w:val="000000"/>
          <w:sz w:val="20"/>
          <w:szCs w:val="20"/>
          <w:lang w:eastAsia="ru-RU"/>
        </w:rPr>
        <w:t>ПОСТАНОВЛЯЕТ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: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1. Утвердить прилагаемые Санитарные правила "Санитарно-эпидемиологические требования к организации и проведению санитарно-противоэпидемических (профилактических) мероприятий по предупреждению особо опасных инфекционных заболеваний".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p w:rsidR="001C18EE" w:rsidRPr="001C18EE" w:rsidRDefault="001C18EE" w:rsidP="001C18EE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1C18EE">
        <w:rPr>
          <w:rFonts w:ascii="Zan Courier New" w:eastAsia="Times New Roman" w:hAnsi="Zan Courier New" w:cs="Times New Roman"/>
          <w:i/>
          <w:iCs/>
          <w:color w:val="000000"/>
          <w:sz w:val="20"/>
          <w:szCs w:val="20"/>
          <w:lang w:eastAsia="ru-RU"/>
        </w:rPr>
        <w:t>      Премьер-Министр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</w:r>
      <w:r w:rsidRPr="001C18EE">
        <w:rPr>
          <w:rFonts w:ascii="Zan Courier New" w:eastAsia="Times New Roman" w:hAnsi="Zan Courier New" w:cs="Times New Roman"/>
          <w:i/>
          <w:iCs/>
          <w:color w:val="000000"/>
          <w:sz w:val="20"/>
          <w:szCs w:val="20"/>
          <w:lang w:eastAsia="ru-RU"/>
        </w:rPr>
        <w:t>      Республики Казахстан                       К. Масимов</w:t>
      </w:r>
    </w:p>
    <w:p w:rsidR="001C18EE" w:rsidRPr="001C18EE" w:rsidRDefault="001C18EE" w:rsidP="001C18EE">
      <w:pPr>
        <w:spacing w:before="100" w:beforeAutospacing="1" w:after="100" w:afterAutospacing="1" w:line="240" w:lineRule="auto"/>
        <w:jc w:val="right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Приложение        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к постановлению Правительства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Республики Казахстан  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от 6 декабря 2011 года № 1476</w:t>
      </w:r>
    </w:p>
    <w:p w:rsidR="001C18EE" w:rsidRPr="001C18EE" w:rsidRDefault="001C18EE" w:rsidP="001C18EE">
      <w:pPr>
        <w:spacing w:before="100" w:beforeAutospacing="1" w:after="100" w:afterAutospacing="1" w:line="240" w:lineRule="auto"/>
        <w:jc w:val="center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1C18EE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Санитарные правила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</w:r>
      <w:r w:rsidRPr="001C18EE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"Санитарно-эпидемиологические требования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</w:r>
      <w:r w:rsidRPr="001C18EE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к организации и проведению санитарно-противоэпидемических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</w:r>
      <w:r w:rsidRPr="001C18EE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(профилактических) мероприятий по предупреждению особо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</w:r>
      <w:r w:rsidRPr="001C18EE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опасных инфекционных заболеваний"</w:t>
      </w:r>
    </w:p>
    <w:p w:rsidR="001C18EE" w:rsidRPr="001C18EE" w:rsidRDefault="001C18EE" w:rsidP="001C18EE">
      <w:pPr>
        <w:spacing w:before="100" w:beforeAutospacing="1" w:after="100" w:afterAutospacing="1" w:line="240" w:lineRule="auto"/>
        <w:jc w:val="center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1C18EE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1. Общие положения</w:t>
      </w:r>
    </w:p>
    <w:p w:rsidR="001C18EE" w:rsidRPr="001C18EE" w:rsidRDefault="001C18EE" w:rsidP="001C18EE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     1. Санитарные правила "Санитарно-эпидемиологические требования к организации и проведению санитарно-противоэпидемических (профилактических) мероприятий по предупреждению особо опасных инфекционных заболеваний" (далее - Санитарные правила) устанавливают требования к организации и проведению санитарно-противоэпидемических (профилактических) мероприятий, направленных на предупреждение особо опасных инфекционных заболеваний.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2. Контроль за выполнением настоящих Санитарных правил осуществляют органы государственного санитарно-эпидемиологического надзора и ветеринарно-санитарного контроля Республики Казахстан в пределах своей компетенции.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3. В настоящих Санитарных правилах использованы следующие понятия: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1) особо опасные инфекции - заболевания, способные передаваться от человека к человеку, вызывая среди населения массовые вспышки с большой смертностью, быстро распространяющиеся на обширные территории и поражающие большие количества людей (эпидемические вспышки и эпидемии);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2) вынужденный убой - убой больных животных с целью недопущения их падежа или ввиду экономической нецелесообразности их лечения;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3) резервуар возбудителя инфекционной болезни - биологические хозяева патогенных микроорганизмов;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4) носители инфекций - теплокровные животные, в первую очередь, грызуны и другие мелкие млекопитающие (реже птицы), являющиеся в природе резервуаром возбудителей болезней;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5) переносчики инфекции - преимущественно холоднокровные беспозвоночные животные, в частности кровососущие насекомые, клещи;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lastRenderedPageBreak/>
        <w:t>      6) инсектоакарицидные свойства - способность средства (препарата) вызывать гибель не только насекомых, но и клещей;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7) импрегнация - обработка верхней одежды инсектицидами или репеллентами с целью недопущения попадания кровососов на человека;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8) контаминация (соприкосновение) - нахождение на предметах окружающей среды микроорганизмов;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9) угрожаемая территория - территория, непосредственно граничащая с неблагополучным по сибирской язве населенным пунктом, или территория, на которой возможно заболевание людей или животных;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10) защитная зона - территория вокруг населенного пункта, на которой уничтожены переносчики и/или носители инфекции;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11) резистентность - устойчивость к воздействию пестицидов, ядохимикатов и других агентов;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12) стационарно-неблагополучный по сибирской язве пункт (СНП) - пункт, на территории которого зарегистрирован почвенный очаг или случай заболевания сибирской язвой человека или животного;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13) природный очаг - участок земной поверхности, в пределах которого осуществляется циркуляция возбудителя болезни без заноса извне неопределенно долгое время;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14) почвенные очаги - места гибели, убоя, разделки и незаконного захоронения трупов животных, павших от сибирской язвы;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15) физический метод борьбы - использование агротехнических мероприятий, механических устройств, липких масс и других способов уничтожения грызунов или членистоногих без применения пестицидов (ядохимикатов);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16) химический метод борьбы - уничтожение носителей и переносчиков возбудителей инфекционных болезней с использованием пестицидов и ядохимикатов;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17) эпидемический очаг - место пребывания больного человека;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18) эпизоотический очаг - ограниченная местность, где находится источник возбудителя инфекции, факторы передачи и восприимчивые животные.</w:t>
      </w:r>
    </w:p>
    <w:p w:rsidR="001C18EE" w:rsidRPr="001C18EE" w:rsidRDefault="001C18EE" w:rsidP="001C18EE">
      <w:pPr>
        <w:spacing w:before="100" w:beforeAutospacing="1" w:after="100" w:afterAutospacing="1" w:line="240" w:lineRule="auto"/>
        <w:jc w:val="center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1C18EE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2. Санитарно-эпидемиологические требования к организации и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</w:r>
      <w:r w:rsidRPr="001C18EE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проведению санитарно-противоэпидемических (профилактических)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</w:r>
      <w:r w:rsidRPr="001C18EE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мероприятий по предупреждению сибирской язвы</w:t>
      </w:r>
    </w:p>
    <w:p w:rsidR="001C18EE" w:rsidRPr="001C18EE" w:rsidRDefault="001C18EE" w:rsidP="001C18EE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     4. Требованиями к организации и проведению санитарно-противоэпидемических (профилактических) и противоэпизоотических мероприятий по предупреждению сибирской язвы в СНП и на угрожаемых по сибирской язве территориях является соблюдение территориальными подразделениями государственного органа в области ветеринарии следующих мер по: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1) выявлению и регистрации эпизоотических очагов сибирской язвы, СНП с обозначением координат и границ почвенных очагов сибирской язвы;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2) ограждению почвенных очагов по всему периметру канавами и изгородью, выставление табличек с надписью "сибирская язва";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3) контролю ветеринарно-санитарного состояния мест скопления скота на объектах внутренней торговли, заготовки, хранения и переработки сырья и продукции животного происхождения;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4) контролю состояния скотомогильников, скотопрогонных трасс, животноводческих объектов;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5) проведению профилактической дезинфекции в СНП, животноводческих хозяйствах, в пунктах убоя скота, в местах заготовки и хранения сырья животного происхождения, транспортных средств всех типов, занятых в его перевозках, в производственных помещениях на предприятиях, перерабатывающих животноводческую продукцию.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5. При организации и проведении санитарно-противоэпидемических (профилактических) мероприятий по предупреждению сибирской язвы в СНП и на угрожаемых по сибирской язве территориях необходимо соблюдение территориальными подразделениями государственного органа в сфере санитарно-эпидемиологического благополучия населения следующих требований: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1) выявление и регистрация эпидемических очагов сибирской язвы, картографирование СНП с обозначением координат и границ почвенных очагов сибирской язвы;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2) проведение санитарно-просветительной работы с населением, а также среди лиц, занятых заготовкой, сбором, хранением, транспортировкой, переработкой и реализацией сырья животного происхождения с указанием источников инфекции, факторов и путей ее передачи и мер профилактики сибирской язвы;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3) проведение профилактической, текущей и заключительной дезинфекции в эпидемических очагах.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6. В СНП и на угрожаемых территориях не допускается: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1) вынужденный убой скота без разрешения государственного ветеринарно-санитарного инспектора соответствующей территории;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2) проведение агромелиоративных, строительных и других работ, связанных с выемкой и перемещением грунта, без санитарно-эпидемиологического заключения и согласования с территориальным органом в области ветеринарии.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7. Запрещается реализация мяса и мясной продукции без ветеринарно-санитарной экспертизы на территории Республики Казахстан.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lastRenderedPageBreak/>
        <w:t>      8. Размеры санитарно-защитных зон почвенных очагов устанавливаются совместно уполномоченными органами в области санитарно-эпидемиологического благополучия населения и ветеринарии.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9. В санитарно-защитной зоне не допускается отвод земельных участков для проведения изыскательских, гидромелиоративных, строительных и других работ, связанных с выемкой и перемещением грунта, затоплением, а также передача в аренду, продажа в личную собственность, выделение под сады, огороды или иное землепользование.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10. На угрожаемых территориях, определяемых государственными органами ветеринарной службы соответствующих административно-территориальных единиц по согласованию с уполномоченным органом в области ветеринарии Республики Казахстан, проводится профилактическая вакцинация сельскохозяйственных животных, в порядке и в сроки, предусмотренные инструкцией (наставлением) по их применению. Наблюдение за вакцинированными животными проводится в течение 14 дней после вакцинации.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11. Проведение вакцинации против сибирской язвы должно оформляться актом с указанием количества вакцинированных животных (по видам), полного наименования вакцины, предприятия-изготовителя, номеров серии и контроля, даты изготовления и количества израсходованной вакцины. К акту прилагается подписанная владельцами скота опись вакцинированных животных.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12. В течение 14 суток после вакцинации не допускается убой вакцинированных против сибирской язвы животных на мясо и снятие шкур с животных, павших в период до истечения 14 суток после вакцинации.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13. В организациях по заготовке, переработке, реализации животноводческой продукции и сырья независимо от форм собственности необходимо соблюдение следующих требований: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1) проведение ветеринарного осмотра и ветеринарно-санитарной экспертизы туш и внутренних органов животных, осуществление лабораторных исследований;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2) обеззараживание мяса и другой продукции, ее утилизация при непригодности для употребления;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3) обеспечение хранения мясной продукции в специальных изолированных и опечатанных камерах, холодильниках и сохранности подозрительного на зараженность возбудителем сибирской язвы мяса в период проведения ветеринарных лабораторных исследований.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14. В организациях по заготовке, переработке, реализации животноводческой продукции и сырья ежегодно и при приеме на работу проводится обучение правилам профилактики сибирской язвы работников, производственная деятельность которых связана с уходом, содержанием и разведением скота, хранением, транспортировкой, переработкой и реализацией животноводческого сырья и продукции.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15. Профилактическая (специфическая профилактика) вакцинация людей против сибирской язвы проводится территориальным органом здравоохранения в соответствии с перечнем заболеваний, против которых проводятся профилактические прививки, Правилами их проведения и групп населения, подлежащих плановым прививкам, утвержденными постановлением Правительства Республики Казахстан от 30 декабря 2009 года № 2295.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16. Плановая вакцинация против сибирской язвы проводится государственными организациями здравоохранения следующим контингентам населения: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1) работники лабораторий, проводящих исследования на наличие возбудителя сибирской язвы;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2) работники мясокомбинатов, убойных пунктов и объектов внутренней торговли животноводческой продукцией;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3) лица, занятые сбором, хранением, транспортировкой и первичной переработкой сырья животного происхождения.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17. В случае возникновения подозрения на сибирскую язву в ходе вскрытия или разделки туши павшего животного работа прекращается.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18. При получении информации о регистрации случаев заболевания сибирской язвой животных или падежа животных с подозрением на сибирскую язву Государственный ветеринарно-санитарный инспектор соответствующей территории проводит осмотр больных и павших животных.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19. При подозрении на сибирскую язву от трупа животного забирают и направляют в ветеринарную лабораторию следующие образцы патологического материала: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1) кровь из надреза уха, периферических сосудов или отрезают и посылают ушную раковину (предварительно наложив две лигатуры, со стороны, на который лежит труп, края разреза прижигают);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2) смывы из ротовой и носовой полости при наличии кровянистых выделений.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20. Ветеринарная служба местных исполнительных органов до получения результатов экспертизы трупы животных подозрительных на наличие сибиреязвенной инфекции уничтожают с соблюдением необходимых мер биобезопасности согласно требованиям настоящих Санитарных правил.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21. Патологический материал с соблюдением мер биобезопасности направляется с нарочным в ветеринарную лабораторию. В ветеринарной лаборатории материал должен исследоваться микроскопическим (в день поступления материала), бактериологическим (в течение трех суток), биологическим (в течение 10 суток) методами.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22. При получении предварительного положительного результата микроскопических исследований ветеринарная лаборатория информирует главного государственного ветеринарно-санитарного инспектора соответствующей территории.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23. Главный государственный ветеринарно-санитарный инспектор соответствующей территории 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lastRenderedPageBreak/>
        <w:t>направляет экстренное извещение в территориальный орган санитарно-эпидемиологической службы и совместно с представителем санитарно-эпидемиологической службы проводят эпизоотолого-эпидемиологическое обследование, не допускают реализацию и вывоз продукции (молоко, мясо, шкуры), подозреваемой на зараженность возбудителями сибирской язвы.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24. При подтверждении ветеринарной лабораторией окончательного положительного результата местным исполнительным органом по представлению главного государственного ветеринарно-санитарного инспектора соответствующей территории вводится карантин, при котором запрещается: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1) ввод и ввоз, вывод и вывоз животных всех видов;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2) заготовка и вывоз животноводческого сырья и продукции, перегоны скота внутри хозяйства;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3) использование молока от больных животных;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4) убой животных на мясо;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5) вскрытие трупов и снятие шкур с павших животных;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6) проведение ветеринарных хирургических операций, кроме неотложных;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7) вход на территорию СНП посторонним лицам, въезд на его территорию транспорта, не связанного с обслуживанием объекта;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8) водопой животных из естественных водоемов;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9) торговля животными и продуктами животного происхождения, проведение сельскохозяйственных ярмарок, выставок (аукционов) и других общественных мероприятий, связанных со скоплением людей и животных.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25. Карантин снимается по истечению 15 дней со дня регистрации последнего случая падежа.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26. Государственный ветеринарно-санитарный инспектор соответствующей территории, также территориальные органы ветеринарно-санитарного контроля совместно с органами санитарно-эпидемиологического надзора составляют план мероприятий по ликвидации эпизоотического очага.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27. В эпизоотическом очаге сибирской язвы ветеринарными специалистами проводится клинический осмотр всего поголовья с обязательной термометрией, кроме свиней, которых исследуют кожно-аллергической пробой с сибиреязвенным аллергеном.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28. Местными исполнительными органами совместно с государственной организацией уполномоченного органа в области ветеринарии организуются очистка и дезинфекция территории и помещений, где находились больные или павшие от сибирской язвы животные, обработку животных проводят инсектицидами и дезинфицирующими средствами, разрешенными к применению в Республике Казахстан.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29. Зерно, грубые и сочные корма с участков, на которых находились больные или павшие от сибирской язвы животные, не подлежат вывозу, их уничтожают или скармливают на месте животным, вакцинированным против сибирской язвы.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30. При обнаружении неблагополучного по сибирской язве сырья и продуктов животного происхождения в организациях по его заготовке, хранению и обработке на объекте вводится карантин в соответствии с Законом Республики Казахстан от 10 июля 2002 года "О ветеринарии" (далее - Закон Республики Казахстан "О ветеринарии"). Продукты животного происхождения и сырье уничтожаются.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31. В помещениях, где осуществлялось заготовка, хранение и обработка контаминированного сибиреязвенными бациллами сырья и продуктов животного происхождения проводятся дезинфекционные мероприятия средствами, разрешенными к применению в Республике Казахстан.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32. Медицинские организации государственного и негосударственного сектора здравоохранения, выявившие больного или пациента с подозрением на заболевание сибирской язвой, госпитализируют его в инфекционный стационар, при его отсутствии - в изолированную отдельную терапевтическую палату (бокс), где ему оказывают квалифицированную терапевтическую помощь с соблюдением правил биологической безопасности.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33. При выявлении больного или подозрении на сибирскую язву медицинские организации, независимо от их ведомственной принадлежности и форм собственности, в течение 3 часов направляют экстренное извещение в территориальный орган государственного санитарно-эпидемиологического надзора.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34. Медицинская организация, уточнившая или изменившая диагноз, также в течение 12 часов направляет новое экстренное извещение в территориальный орган государственного санитарно-эпидемиологического надзора по месту обнаружения заболевания, указав измененный диагноз, дату его установления и первоначальный диагноз.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35. При выявлении больного или подозрения на сибирскую язву государственный орган санитарно-эпидемиологического надзора извещает территориальный уполномоченный орган в области ветеринарии.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36. Специалисты государственного органа санитарно-эпидемиологического надзора совместно с представителем территориального органа в области ветеринарии проводят эпизоотолого-эпидемиологическое расследование.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37. Специалисты санитарно-эпидемиологической службы в эпидемическом очаге сибирской язвы обеспечивают: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1) выявление и госпитализацию больных;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2) проведение заключительной дезинфекции;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3) составление плана мероприятий по локализации и ликвидации очага.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38. Медицинские организации в эпидемическом очаге проводят подворные обходы, наблюдение за 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lastRenderedPageBreak/>
        <w:t>контактными лицами с источником инфекции, экстренную профилактику и санитарно-разъяснительную работу.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39. Лабораториями центров санитарно-эпидемиологической экспертизы и инфекционного стационара, где госпитализирован больной, и противочумных организаций проводится забор и исследование материала от больных или лиц с подозрением на заболевание сибирской язвой.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40. Территориальные центры санитарно-эпидемиологической экспертизы и государственные ветеринарно-санитарные инспектора при выявлении больного или подозрительного на сибирскую язву проводят отбор и исследование проб мяса и мясной продукции, из объектов внешней среды (почва, смывы с предметов).</w:t>
      </w:r>
    </w:p>
    <w:p w:rsidR="001C18EE" w:rsidRPr="001C18EE" w:rsidRDefault="001C18EE" w:rsidP="001C18EE">
      <w:pPr>
        <w:spacing w:before="100" w:beforeAutospacing="1" w:after="100" w:afterAutospacing="1" w:line="240" w:lineRule="auto"/>
        <w:jc w:val="center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1C18EE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3. Санитарно-эпидемиологические требования к организации и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</w:r>
      <w:r w:rsidRPr="001C18EE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проведению санитарно-противоэпидемических (профилактических)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</w:r>
      <w:r w:rsidRPr="001C18EE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мероприятий по предупреждению туляремии</w:t>
      </w:r>
    </w:p>
    <w:p w:rsidR="001C18EE" w:rsidRPr="001C18EE" w:rsidRDefault="001C18EE" w:rsidP="001C18EE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     41. Требованием к организации и проведению санитарно-противоэпидемических (профилактических) мероприятий по предупреждению туляремии является проведение территориальными органами и организациями государственной санитарно-эпидемиологической службы эпизоотологического обследования (весной и осенью) в зависимости от ландшафтных типов природных очагов (начиная с районов, где в прошлом возникали вспышки и были изолированы культуры возбудителя туляремии).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42. На основании эпизоотологического обследования природных очагов туляремии территориальные органы государственного санитарно-эпидемиологического надзора совместно с местными исполнительными органами составляют комплексную программу санитарно-противоэпидемических (профилактических) мероприятий, предусматривающую: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1) оздоровление природных очагов туляремии (дезинфекция, дератизация, уничтожение клещей) с обоснованием объема и сроков проведения мероприятий с последующей оценкой эффективности;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2) предупреждение завоза инфекции на новые территории;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3) подготовку медицинских работников;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4) проведение санитарно-просветительной работы среди населения.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43. Территориальные органы государственного санитарно-эпидемиологического надзора определяют необходимость и объемы проведения профилактической вакцинации против туляремии.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44. Планирование и отбор контингентов, подлежащих вакцинации осуществляется дифференцированно, с учетом степени эпидемической активности природных очагов.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45. Профилактическая (специфическая профилактика) вакцинация людей против туляремии должна проводиться территориальными органами здравоохранения в соответствии с перечнем заболеваний, против которых проводятся профилактические прививки, Правилами их проведения и групп населения, подлежащих плановым прививкам, утвержденными постановлением Правительства Республики Казахстан от 30 декабря 2009 года № 2295.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46. В природных очагах пойменно-болотного, предгорно-ручьевого типов и на территории зоны постоянной резервации планово вакцинируют все население, за исключением детей до 7 лет, лиц старше 55 лет и лиц, имеющих противопоказания.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47. В природном очаге на территории зоны локальных очагов плановые прививки проводятся в населенных пунктах, размещенных на территории отдельных районов с локальными, четко ограниченными очагами туляремии.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48. В природных очагах тугайного, степного типов и на территории зон риска, выноса и благополучия вакцинируют лиц, входящих в группы риска: охотников, рыбаков, членов их семей, пастухов, полеводов, мелиораторов, а также лиц, работающих сезонно или вахтовым методом.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49. Ревакцинация проводится каждые 5 лет.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50. Контроль своевременности и качества проведения вакцинации против туляремии осуществляют территориальные органы государственного санитарно-эпидемиологического надзора.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51. При выявлении больного или подозрении на туляремию медицинские организации, независимо от их ведомственной принадлежности и форм собственности, в течение 12 часов направляют экстренное извещение в территориальный орган государственного санитарно-эпидемиологического надзора.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52. Медицинская организация, уточнившая или изменившая диагноз, также в течение 12 часов направляет новое экстренное извещение в территориальный орган государственного санитарно-эпидемиологического надзора по месту обнаружения заболевания, указав измененный диагноз, дату его установления и первоначальный диагноз.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53. В эндемичных районах проводятся серологические исследования на туляремию сывороток крови больных с лихорадкой более пяти дней, больных с лимфаденитами, конъюнктивитами, паротитами и ангинами неясной этиологии.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54. Больных с абдоминальной, легочной, конъюнктивально-бубонной, ангинозно-бубонной, язвенно-бубонной и бубонной формами туляремии при среднетяжелом или тяжелом течении госпитализируют в инфекционные отделения стационаров.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lastRenderedPageBreak/>
        <w:t>      55. При кожно-бубонной и бубонной формах заболевания с легким течением, умеренно выраженным лимфаденитом и лихорадочной реакцией, не превышающей 37,5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vertAlign w:val="superscript"/>
          <w:lang w:eastAsia="ru-RU"/>
        </w:rPr>
        <w:t>0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С, допускается лечение в амбулаторных условиях.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56. Лицам, находившимся в контакте с больным туляремией, проводится профилактика антибиотиками и медицинское наблюдение.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57. Случаи заболевания человека туляремией подлежат эпизоотолого-эпидемиологическому расследованию территориальным органом государственного санитарно-эпидемиологического надзора.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58. Экстренное эпизоотологическое обследование и с участием местных исполнительных органов мероприятий по уничтожению носителей и переносчиков возбудителя туляремии проводится по эпидемиологическим показаниям.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59. При возникновении массовых заболеваний туляремией территориальные медицинские организации организуют и проводят медицинское наблюдение за населением.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60. В зависимости от типа вспышки или случая заболевания территориальными центрами санитарно-эпидемиологической экспертизы проводится бактериологическое исследование: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1) воды, заготовленных шкурок, тушек добытых животных (при промысловом типе заболеваемости);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2) кровососущих членистоногих (при трансмиссивном типе);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3) сена, зерна и других продуктов, от которых могло произойти заражение (при сельскохозяйственном типе);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4) пищевых продуктов, питьевой воды, грызунов, обитающих в жилье (при бытовом типе);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5) сырья, клещей снятых со скота (при производственном типе).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61. Санитарно-противоэпидемические (профилактические) мероприятия проводятся совместно с местными исполнительными органами в зависимости от типа заболеваемости: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1) при водных вспышках туляремии - ревизия, очистка и дезинфекция источников хозяйственно-питьевого водоснабжения, запрещается использование зараженных водоемов для купания, для питья используется только кипяченая вода;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2) при трансмиссивных вспышках - ограничивается доступ не привитых против туляремии лиц на неблагополучные территории, мероприятия по снижению численности и уничтожению насекомых, в том числе клещей (дезинсекция), используется защитная одежда и репелленты;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3) при вспышках, связанных с работами в сельском хозяйстве, - дератизация, обеззараживание зерна и грубых кормов, уничтожение иксодовых клещей на скоте (обрабатывать заклещеванный скот (планово, экстренно), предупреждение инфицирования сельскохозяйственных продуктов и сырья;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4) при бытовых вспышках - истребление грызунов, очистка дворов, улиц, пустырей от мусора, соломы, хозяйственных отбросов. В жилых зданиях и помещениях обеспечивается грызунонепроницаемость, влажная уборка проводится с применением дезинфицирующих средств;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5) при производственных заражениях - обеззараживание инфицированного сырья и продуктов термическим путем, на мясокомбинатах уничтожаются клещи на скоте, поступившем для переработки;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6) на охоте - дезинфекция рук после снятии шкурок и потрошения тушек зайцев, ондатр, кротов и водяных крыс, обеззараживание снятых шкурок.</w:t>
      </w:r>
    </w:p>
    <w:p w:rsidR="001C18EE" w:rsidRPr="001C18EE" w:rsidRDefault="001C18EE" w:rsidP="001C18EE">
      <w:pPr>
        <w:spacing w:before="100" w:beforeAutospacing="1" w:after="100" w:afterAutospacing="1" w:line="240" w:lineRule="auto"/>
        <w:jc w:val="center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1C18EE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4. Санитарно-эпидемиологические требования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</w:r>
      <w:r w:rsidRPr="001C18EE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к организации и проведению санитарно-противоэпидемических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</w:r>
      <w:r w:rsidRPr="001C18EE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(профилактических) мероприятий по предупреждению Конго-Крымской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</w:r>
      <w:r w:rsidRPr="001C18EE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геморрагической лихорадки</w:t>
      </w:r>
    </w:p>
    <w:p w:rsidR="001C18EE" w:rsidRPr="001C18EE" w:rsidRDefault="001C18EE" w:rsidP="001C18EE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     62. Требованиями к организации и проведению санитарно-противоэпидемических (профилактических) мероприятий по предупреждению Конго-Крымской геморрагической лихорадки является обеспечение на эндемичной по Конго-Крымской геморрагической лихорадке (далее - ККГЛ) территории зоолого-паразитологического обследования мобильными группами не менее двух раз в год (апреле-июне и сентябре-октябре), в годы с ранней и теплой весной обследование начинается в марте.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63. Мобильные зоолого-паразитологические группы формируются из профильных специалистов территориальных органов и организаций санитарно-эпидемиологической службы и противочумных организаций.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64. Мобильная зоолого-паразитологическая группа осуществляет: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1) учет численности (определение индексов обилия, доминирования и встречаемости) клещей по видам и биотопам;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2) сбор клещей с сельскохозяйственных животных для оценки уровня их пораженности путем осмотра 5-10 голов в контрольных стадах;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3) определение видового состава клещей;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4) определение основных и второстепенных прокормителей клещей на разных стадиях их развития;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5) анализ влияния природных, антропогенных и хозяйственных факторов на численность популяций клещей;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6) фенологические наблюдения за циклом жизнедеятельности клещей;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lastRenderedPageBreak/>
        <w:t>      7) сбор клещей на разных стадиях их развития в открытой местности и в местах выплода (помещения, норы) для лабораторного исследования;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8) обследование подворий при массовом появлении клещей и активном нападении их на людей;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9) обследование населенных пунктов при регистрации больных ККГЛ;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10) обследование на наличие клещей животноводческих помещений, загонов и временных стоянок при переходе на летние выпасы (не реже 1 раза в месяц);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11) оценку степени оздоровления территории природного очага после проведения и эффективности противоклещевых мероприятий.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65. В зоне природной очаговости ККГЛ местными исполнительными органами ежегодно осуществляются: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1) проведение мероприятий по организации закупок дезинсекционных средств (препаратов) для противоклещевых обработок не позднее января;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2) координация проведения противоклещевых мероприятий организациями здравоохранения, государственного санитарно-эпидемиологического надзора, ветеринарно-санитарного контроля и иных организаций;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3) организация очистки (от навоза, мусора) животноводческих помещений, частных подворий в населенных пунктах, дислоцированных в зоне природной очаговости ККГЛ;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4) организацию очистки временных стоянок, загонов и окружающей территории при выгоне скота на летние пастбища.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66. Плановые противоклещевые мероприятия на эндемичной по ККГЛ территории проводятся ежегодно не менее двух раз в год (весна, осень).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67. Противоклещевые мероприятия проводят по типу заблаговременной или экстренной профилактики.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68. Заблаговременные профилактические работы намечают заранее, в предшествующем обработкам году и выполняют в плановом порядке; в местах регистрации больных их проводят не менее двух лет с момента регистрации последнего заболевания.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69. Мероприятия по типу экстренной профилактики проводят на незапланированных под обработки участках: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1) в случаях регистрации заболеваний человека ККГЛ;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2) при положительных результатах исследования клещей на наличие вируса ККГЛ;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3) при высокой численности клещей.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70. Противоклещевые мероприятия проводятся в следующих направлениях: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1) уничтожение клещей, переносчиков энзоотических болезней, на сельскохозяйственных животных и в животноводческих помещениях - организуют подразделения местных исполнительных органов, осуществляющие деятельность в области ветеринарии;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2) уничтожение клещей в частных подворьях населенных пунктов, включая противоклещевую обработку надворных построек и содержащихся здесь животных, в том числе домашней птицы - проводят владельцы подворий и скота;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3) барьерные обработки (создание защитных зон вокруг постоянных или временных населенных пунктов) методом глубинной дустации или аэрозоляции нор грызунов - проводят территориальные организации санитарно-эпидемиологической службы и противочумные организации;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4) создание буферных зон инсектоакарицидными препаратами кустарников, водопоев и других мест нахождения домашних животных в окрестностях постоянных или временных населенных пунктов - организуют местные исполнительные органы и подразделения местных исполнительных органов, осуществляющие деятельность в области ветеринарии;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5) агротехнические и общесанитарные мероприятия (механическая очистка помещений и территорий от навоза и мусора, кустарников, ремонт и заделка щелей, трещин, нор с предварительной заливкой их мазутом, автолом, креолином или глиной, пропитанной указанными веществами) осуществляют домовладельцы и хозяйствующие субъекты.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Все указанные мероприятия проводятся одновременно.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71. Для проведения противоклещевых мероприятий используют инсектоакарицидные средства, разрешенные к применению в Республике Казахстан.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72. Форма применения должна обеспечивать эффективное и безопасное использование препаратов.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73. Противоклещевые мероприятия в районах доминирования клещей Hyalomma asiaticum проводят в марте-июле и сентябре-октябре, в местах преобладания клещей Hyalomma anatolicum - в июле-августе. При наличии в паразитарной системе очага, помимо названных видов, клещей Dermacentor niveus противоклещевые мероприятия проводят на протяжении всего теплого периода года.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74. Начало противоклещевых мероприятий при ранней активности клещей сдвигают на месяц: первый тур профилактических противоклещевых мероприятий начинают в марте и заканчивают не позднее начала апреля. Одну из обработок проводят за 1 - 2 недели перед стрижкой животных.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75. Кратность обработок определяют в зависимости от длительности остаточного действия применяемых акарицидов; в связи с этим частота обработок может изменяться от 2 - 3 в месяц до 2 - 3 за весь теплый период года.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76. Нормы расхода любых инсектоакаридных средств для борьбы с клещами рода Hyalomma 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lastRenderedPageBreak/>
        <w:t>увеличивают в 2,5-3 раза по сравнению с рекомендуемыми для клещей рода Ixodes.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77. Не допускается проведение обработки пастбищ инсектоакарицидными средствами в местах активного выпаса скота. В эндемичной зоне применяют их регулируемое использование (исключение из оборота очаговых участков на 1 - 2 года, следующих за годом выявления возбудителя ККГЛ).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78. Выявление больных людей осуществляются медицинскими работниками организаций здравоохранения, независимо от их ведомственной принадлежности и форм собственности, а также медицинские работники, занимающиеся частной практикой.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79. При обращении за медицинской помощью человека с симптомами ККГЛ медицинские работники с соблюдением правил биологической безопасности (в отношении самого медицинского работника, больного и всех окружающих) немедленно госпитализируют в инфекционное отделение и собирают эпидемиологический анамнез.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80. Больных, находящихся на амбулаторном лечении по поводу лихорадок неясной этиологии, в случае присоединения геморрагического синдрома экстренно госпитализируют в инфекционное отделение вне зависимости от тяжести заболевания на момент первичного осмотра с соблюдением правил биологической безопасности.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81. При подозрении на ККГЛ или выявлении больного медицинская организация в течение 3 (трех) часов направляет экстренное извещение в территориальный орган государственного санитарно-эпидемиологического надзора.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82. В случае заболевания ККГЛ приезжего, территориальный орган государственного санитарно-эпидемиологического надзора по месту регистрации больного в течение 3 часов извещает орган государственного санитарно-эпидемиологического надзора по месту его проживания.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83. На эндемичной территории эпидемическим очагом ККГЛ считается весь населенный пункт, где есть хотя бы один больной; в городах и поселках, дислоцированных вне эндемичной зоны, эпидемическим очагом считаются места пребывания больного (отдельное домовладение, квартира или медицинское учреждение).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84. Все работы в очагах ККГЛ проводятся в специальном защитном костюме (далее - защитный костюм), специальной обуви (сапоги или высокие ботинки) и резиновых перчатках.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85. При отсутствии защитных костюмов используются комбинезоны или другая защитная одежда, при этом ее верхняя часть заправляется в брюки, а брюки заправляются в носки.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86. Через каждый час работы в очагах ККГЛ необходимо проводить самоосмотры и взаимоосмотры для своевременного обнаружения попавших на одежду клещей.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87. Персонал мобильных зоолого-паразитологических групп использует аэрозольные акарорепелленты или порошковидные инсектоакарицидные средства для импрегнации защитной одежды. Импрегнацию производят не реже одного раза в неделю и после каждой стирки.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88. Стрижка сельскохозяйственных животных и обработку шерсти выполняется в защитной одежде и перчатках.</w:t>
      </w:r>
    </w:p>
    <w:p w:rsidR="001C18EE" w:rsidRPr="001C18EE" w:rsidRDefault="001C18EE" w:rsidP="001C18EE">
      <w:pPr>
        <w:spacing w:before="100" w:beforeAutospacing="1" w:after="100" w:afterAutospacing="1" w:line="240" w:lineRule="auto"/>
        <w:jc w:val="center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1C18EE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5. Санитарно-эпидемиологические требования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</w:r>
      <w:r w:rsidRPr="001C18EE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к организации и проведению санитарно-противоэпидемических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</w:r>
      <w:r w:rsidRPr="001C18EE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(профилактических) мероприятий по предупреждению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</w:r>
      <w:r w:rsidRPr="001C18EE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геморрагической лихорадки с почечным синдромом</w:t>
      </w:r>
    </w:p>
    <w:p w:rsidR="001C18EE" w:rsidRPr="001C18EE" w:rsidRDefault="001C18EE" w:rsidP="001C18EE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     89. Требованиями к организации и проведению санитарно-противоэпидемических (профилактических) мероприятий по предупреждению геморрагической лихорадки с почечным синдромом (далее - ГЛПС) является соблюдение местными исполнительными органами в неблагополучных по ГЛПС территориях следующих мер: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1) проведение расчистки лесных и лесопарковых массивов, садов в черте населенных пунктов и на прилегающих к ним территориях;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2) организация сплошной поселковой дератизации в населенных пунктах, рекреационных зонах и зонах культурного земледелия, дислоцированных в активных природных очагах ГЛПС в осенний период (октябрь-декабрь);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3) проведение сплошной дератизации территорий, отводимых под дачные участки, строительство предприятий, оздоровительных и детских учреждений в энзоотичной по ГЛПС местности.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90. Территориальными органами и организациями санитарно-эпидемиологической службы и противочумными организациями на очаговой по ГЛПС территории дважды в год проводится эпизоотологическое обследование, включающее: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1) учет численности грызунов (в конце апреля-мая и октябре);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2) оценку интенсивности размножения грызунов и кратковременный прогноз изменений их численности;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3) вылов грызунов для лабораторного исследования на наличие хантавирусного антигена;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4) определение уровня инфицированности хантавирусом мелких млекопитающих - переносчиков вируса и источника заражения людей;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5) ландшафтно-географическое районирование очаговой территории и выявление активных природных 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lastRenderedPageBreak/>
        <w:t>очагов ГЛПС.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91. Территориальными органами государственного санитарно-эпидемиологического надзора проводятся: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1) ретроспективный и оперативный анализ динамики заболеваемости;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2) контроль раннего выявления больных ГЛПС и методической правильности их обследования;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3) изучение уровня естественного иммунитета населения;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4) выявление групп повышенного риска инфицирования ГЛПС;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5) кратковременное и долгосрочное прогнозирование подъемов и спадов заболеваемости ГЛПС;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6) подготовку медицинских работников по вопросам эпидемиологии и профилактики ГЛПС.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92. В случае активизации эпизоотического процесса и роста заболеваемости ГЛПС территориальным органом государственного санитарно-эпидемиологического надзора обеспечивается: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1) координация проведения организациями здравоохранения, ветеринарной и коммунальной служб, лесхозов, торговли, общественного питания, оздоровительных организаций мероприятий, направленных на профилактику ГЛПС;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2) проведение эпизоотологического обследования мест активизации очагов ГЛПС;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3) организация проверок санитарного состояния населенных пунктов, оздоровительных, детских, торговых и других организаций;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4) проведение эпизоотолого-эпидемиологического расследования множественных случаев заболеваний с выявлением мест и условий заражения людей;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5) проведение барьерной дератизации в пятисотметровой полосе лесных массивов, примыкающих к населенным пунктам и другим местам концентрации населения;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6) организация подворных обходов с целью выявления больных ГЛПС и лиц, находившихся в сходных с ними условиях;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7) анализ обращаемости больных (за последние 1 - 2 месяца) в амбулаторно-поликлинические учреждения, стационары, фельдшерско-акушерские пункты на неблагополучных по ГЛПС территориях с диагнозами, не исключающими наличия хантавирусной инфекции;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8) усиление санитарно-просветительной работы.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93. В летних оздоровительных организациях, расположенных в зоне природных очагов ГЛПС, перед их открытием необходимо соблюдение следующих требований: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1) проведение расчистки лесных массивов от мусора, валежника, сухостоя, густого подлеска в пятисотметровой зоне;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2) обеспечение непроницаемости для грызунов хозяйственных построек и жилых помещений;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3) проведение мероприятий по истреблению мышевидных грызунов на территории и в постройках;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4) проведение барьерной дератизации в пятисотметровой зоне со скрытой подачей отравленной приманки;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5) проветривание и высушивание на солнце в течение 6-8 часов постельных принадлежностей и проведение камерной обработки постельного белья;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6) проведение влажной дезинфекции помещений перед началом оздоровительного сезона, а затем перед началом каждой смены;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7) проведение инструктажа персонала по мерам профилактики ГЛПС;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8) проведение консервации летних сезонных оздоровительных учреждений на зиму с применением длительно действующих родентицидных средств, разрешенных к применению в Республике Казахстан.</w:t>
      </w:r>
    </w:p>
    <w:p w:rsidR="001C18EE" w:rsidRPr="001C18EE" w:rsidRDefault="001C18EE" w:rsidP="001C18EE">
      <w:pPr>
        <w:spacing w:before="100" w:beforeAutospacing="1" w:after="100" w:afterAutospacing="1" w:line="240" w:lineRule="auto"/>
        <w:jc w:val="center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1C18EE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6. Санитарно-эпидемиологические требования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</w:r>
      <w:r w:rsidRPr="001C18EE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к организации и проведению санитарно-противоэпидемических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</w:r>
      <w:r w:rsidRPr="001C18EE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(профилактических) мероприятий по предупреждению бешенства</w:t>
      </w:r>
    </w:p>
    <w:p w:rsidR="001C18EE" w:rsidRPr="001C18EE" w:rsidRDefault="001C18EE" w:rsidP="001C18EE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     94. Требованиями к организации и проведению санитарно-противоэпидемических (профилактических) мероприятий по предупреждению бешенства является соблюдение физическими и юридическими лицами (владельцами животных) следующих мер: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1) доставка принадлежащих им собак и кошек по представлению главного государственного ветеринарно-санитарного инспектора района (города), в ветеринарные лечебно-профилактические организации для клинического осмотра и предохранительных прививок антирабической вакциной;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2) ограничение допуска собак, не привитых против бешенства, в личные подворья, на фермы, в стада, отары и табуны;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3) в случаях покуса сельскохозяйственных и домашних животных дикими хищниками, собаками или кошками, принятие необходимых мер к изоляции подозрительных на заболевание или покусанных животных.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95. Покусавшие людей или животных собаки, кошки и другие животные (за исключением животных с явными признаками бешенства) подлежат немедленной доставке владельцем или специальной бригадой по отлову безнадзорных собак и кошек в ближайшую ветеринарную лечебную организацию для изоляции и наблюдения ветеринарными специалистами в течение 10 дней.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96. Физические и юридические лица должны обеспечивать своевременную вакцинацию против 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lastRenderedPageBreak/>
        <w:t>бешенства и диагностику своих животных. К акту о проведении профилактических прививок обязательно прилагается опись вакцинированных собак и кошек с указанием данных (инициалы, адрес) их владельцев. В паспорте животного делают соответствующие отметки.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97. В зонах эпизоотического неблагополучия по бешенству проводится плановая профилактическая иммунизация против бешенства сельскохозяйственных животных (крупный рогатый скот, мелкий рогатый скот, лошади, верблюды), собак и кошек.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98. В отдельных случаях, по разрешению ветеринарной лечебной организации, животное, покусавшее людей или животных, может быть оставлено у владельца, выдавшего письменное обязательство содержать это животное в изолированном помещении в течение 10 дней и представлять его для осмотра ветеринарному врачу.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99. Результаты наблюдения за изолированными животными регистрируются ветеринарным врачом, обслуживающим данную территорию, в специальном журнале и сообщаются в организацию, где прививают пострадавшего человека, и в территориальный орган государственного санитарно-эпидемиологического надзора по месту жительства пострадавшего.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100. По окончании срока изолирования клинически здоровые животные после предварительной вакцинации могут быть возвращены владельцам - при условии их изолированного содержания в течение 30 дней. Животных, заболевших бешенством, уничтожают.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101. В целях своевременного выявления и профилактики распространения бешенства диких животных сотрудники органов лесного хозяйства, охраны природы, охотничьих хозяйств, заповедников и заказников: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1) немедленно сообщают ветеринарному специалисту о случаях бешенства (подозрения на бешенство) или необычном поведении диких животных (отсутствие страха перед человеком, не спровоцированное нападение на людей или животных);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2) направляют в ветеринарные лаборатории для исследования на бешенство трупы диких хищников (лисиц, енотовидных собак, песцов, волков, корсаков, шакалов), обнаруженные в охотничьих угодьях, на территориях заповедников, заказников, в зеленых зонах крупных населенных пунктов;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3) при проверке путевок и охотничьих билетов у охотников охотничья инспекция охраны природы и егерская служба проверяют регистрационные удостоверения собак, свидетельствующие о привитости против бешенства. Невакцинированных собак к охоте не допускают.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102. В зонах эпизоотического неблагополучия по бешенству местными исполнительными органами (акимов сельских округов, районов, городов, областей) проводятся меры по отлову и отстрелу диких животных, собак и кошек.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103. Для исследования на бешенство в лабораторию направляют от мелких животных - свежий труп или голову, а от крупных животных - свежую голову.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104. О результатах исследования сообщают ветеринарному специалисту, направившему патологический материал в лабораторию, и главному государственному ветеринарному инспектору района (города), области.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105. Главный государственный ветеринарный инспектор района (города), области при получении информации о выявлении случая бешенства у животных: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1) немедленно сообщает в территориальный орган государственного санитарно-эпидемиологического надзора, главным государственным ветеринарным инспекторам соседних районов и вышестоящему ветеринарному органу;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2) совместно с представителем территориального государственного санитарно-эпидемиологического надзора выезжает на место, проводит эпизоотолого-эпидемиологическое расследование эпизоотического очага и неблагополучного пункта, определяет границы угрожаемой зоны и разрабатывает план мероприятий по локализации и ликвидации эпизоотического очага, а также проводит профилактические и противоэпидемические мероприятия среди сельскохозяйственных животных и людей по недопущению новых случаев заболевания;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3) оформляет материалы по установлению ограничительных мероприятий для утверждения в местный исполнительный орган.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106. В неблагополучных по бешенству населенных пунктах не допускается проведение выставок собак и кошек, выводок и натаски собак. Прекращается торговля домашними животными, запрещается вывоз собак и кошек за пределы неблагополучного пункта и отлов (для вывоза в зоопарки, с целью расселения в других районах) диких животных на территории, где установлено ограничение и в угрожаемой зоне.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107. Специалисты ветеринарной и санитарной служб организовывают в неблагополучных по бешенству пунктах следующие мероприятия: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1) проведение среди населения разъяснительной работы об опасности заболевания бешенством и мерах его предупреждения;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2) подворный (поквартирный) обход неблагополучного пункта для выявления лиц, нуждающихся в прививках против бешенства, проверки условий содержания собак, кошек и других животных, выявления больных бешенством, подозрительных по заболеванию и подозреваемых в заражении животных;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3) умерщвление выявленных больных бешенством собак, кошек и других животных с последующим сжиганием, кроме покусавших людей и животных, которых изолируют и оставляют под наблюдением;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4) при выявлении случаев бешенства диких животных местные исполнительные органы (акимов 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lastRenderedPageBreak/>
        <w:t>сельских округов, районов, городов, областей) проводят мероприятия по отлову и отстрелу диких животных, собак и кошек.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108. В эпизоотическом очаге бешенства устанавливают наблюдение за группой животных (ферма, стада, гурт, отара, табун), из которой выделены больные или подозрительные на заболевание бешенством. Этих животных осматривают не реже трех раз в день и подвергают профилактическим прививкам антирабической вакцины в соответствии с инструкцией производителя по ее применению. После прививок обязательна 60-дневная изоляция животных.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109. Клинически здоровых животных, покусанных дикими хищниками или собаками, независимо от прививок против бешенства и породности, умерщвляют с последующим сжиганием.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110. Убой сельскохозяйственных животных производится на том же месте, где был зарегистрирован случай заболевания бешенством.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111. Молоко клинически здоровых животных неблагополучной по бешенству фермы (гурта, стада, отары, табуна), независимо от проведенных прививок против бешенства, разрешается использовать в пищу людям или в корм животным только после пастеризации при 80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vertAlign w:val="superscript"/>
          <w:lang w:eastAsia="ru-RU"/>
        </w:rPr>
        <w:t>0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- 85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vertAlign w:val="superscript"/>
          <w:lang w:eastAsia="ru-RU"/>
        </w:rPr>
        <w:t>0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С в течение 30 минут или кипячения в течение 5 минут.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112. Шерсть, полученную от клинически здоровых животных неблагополучной по бешенству группы, вывозят из хозяйства в таре из плотной ткани только на перерабатывающие предприятия с указанием в ветеринарном свидетельстве о том, что она подлежит дезинфекции.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113. Места, где находились животные, больные и подозрительные по заболеванию бешенством животные, предметы ухода, одежда и другие вещи, загрязненные слюной и другими выделениями, подвергают дезинфекции.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114. Медицинские работники, выявившие лиц, подвергшихся риску инфицирования вирусом бешенства, сообщают о них в территориальный орган государственного санитарно-эпидемиологического надзора и ветеринарную службу.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115. Территориальный орган государственного санитарно-эпидемиологического надзора о каждом случае обращения по поводу риска инфицирования вирусом бешенства: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1) регистрирует;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2) немедленно проводит эпизоотолого-эпидемиологическое расследование;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3) информирует главного государственного ветеринарного инспектора района (города) об известных животных, нанесших повреждение, с целью их изолирования и установления ветеринарного наблюдения за животными;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4) выявляет круг лиц, подвергшихся риску инфицирования вирусом бешенства и нуждающихся в лечебно-профилактической иммунизации, и направляет их в травматологический (кабинет), а при отсутствии последнего - в хирургический кабинет.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116. Курс лечебно-профилактической иммунизации проводится лицам, подвергшимся риску инфицирования вирусом бешенства.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117. Лица, с подозрением на бешенство госпитализируются в отдельные боксы инфекционных стационаров.</w:t>
      </w:r>
    </w:p>
    <w:p w:rsidR="001C18EE" w:rsidRPr="001C18EE" w:rsidRDefault="001C18EE" w:rsidP="001C18EE">
      <w:pPr>
        <w:spacing w:before="100" w:beforeAutospacing="1" w:after="100" w:afterAutospacing="1" w:line="240" w:lineRule="auto"/>
        <w:jc w:val="center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1C18EE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7. Санитарно-эпидемиологические требования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</w:r>
      <w:r w:rsidRPr="001C18EE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к организации и проведению санитарно-противоэпидемических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</w:r>
      <w:r w:rsidRPr="001C18EE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(профилактических) мероприятий по предупреждению листериоза</w:t>
      </w:r>
    </w:p>
    <w:p w:rsidR="001C18EE" w:rsidRPr="001C18EE" w:rsidRDefault="001C18EE" w:rsidP="001C18EE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     118. Лица, не прошедшие инструктаж по работе с заразным материалом и мерам личной безопасности, не допускаются к приему, транспортированию и убою животных с положительными серологическими реакциями и больных листериозом животных, разделке туш и переработке сырья от них.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119. Не допускаются к работе лица, не достигшие 18-летнего возраста, беременные и кормящие женщины, сезонные рабочие.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120. Работники хозяйствующих субъектов, в том числе временно привлекаемые лица, не допускаются к работе без средств личной гигиены и индивидуальной защиты (халаты, резиновые перчатки, нарукавники, клеенчатые фартуки, соответствующая обувь).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121. Профилактические медицинские осмотры работников хозяйствующих субъектов проводятся через 1 - 2 месяца после окончания массового окота и отела животных, работников предприятий по переработке сырья и продуктов животного происхождения - через 1 - 2 месяца после массового убоя скота.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122. Профилактическому лабораторному обследованию на листериоз подлежат: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1) лица, временно привлекаемые к уходу за животными и к переработке сырья и продуктов животноводства (через 1 - 2 месяца после сезонных работ);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2) женщины детородного возраста: при повторных ангинах, воспалении яичников, шейки матки;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3) беременные и роженицы с отягощенным акушерским анамнезом, патологическим течением беременности (гриппоподобные заболевания, токсикозы, ангины) и/или родов;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4) новорожденные с подозрением на листериоз;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5) трупы мертворожденных или умерших в первые дни жизни детей.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lastRenderedPageBreak/>
        <w:t>      123. При выявлении заболеваний листериозом среди людей, сельскохозяйственных и других животных проводится совместное обследование эпизоотического очага врачом-эпидемиологом и ветеринарным специалистом.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124. Лица, контактные с больными листериозом, а также домашние животные, обследуются на листериоз.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125. Госпитализация больных листериозом, листерионосителей проводится по клиническим и эпидемиологическим показаниям.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126. Реконвалесценты выписываются из стационара после клинического выздоровления и однократного отрицательного результата бактериологического исследования.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127. Диспансеризация за переболевшими листериозом лицами проводится в течение 1 года с обязательным ежеквартальным проведением специфических лабораторных исследований.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128. Диспансеризация беременных женщин проводится на ранних стадиях беременности с обязательным проведением серологических, а в случае положительных серологических тестов - бактериологических исследований. В случае положительных бактериологических исследований на листерии проводится соответствующее антибактериальное и патогенетическое лечение.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129. Допуск переболевших листериозом лиц на работу и в организованные коллективы проводится без ограничений после клинического выздоровления и отрицательного результата бактериологического обследования.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130. Покупка, продажа, сдача на убой, другие перемещения и перегруппировка животных проводится при наличии сопроводительных документов (ветеринарные свидетельства, сертификаты и справки), реализация продуктов и сырья животного происхождения - после проведения ветеринарно-санитарной экспертизы.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131. Поголовье животных комплектуется животными из хозяйствующих субъектов, благополучных по листериозу.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132. В целях своевременного выявления листериоза проводят исследование сыворотки крови животных в реакции связывания комплемента (далее - РСК):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1) во всех случаях при подозрении на листериоз;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2) на племенных предприятиях, станциях (пунктах) искусственного осеменения всех производителей (быки, хряки, бараны) два раза в год;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3) свиней, крупный и мелкий рогатый скот - в племенных хозяйствах поголовно 1 раз в год.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133. Не допускается ввод вновь поступающих животных в общее стадо без выдержки их в профилактическом карантине в течение 30 дней.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134. Во время профилактического карантина и при формировании новых групп в хозяйствующих субъектах следует проводить клиническое обследование животных и при необходимости (выявление признаков поражения нервной системы, абортов, повышенной температуры тела) - бактериологические и серологические исследования на листериоз.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135. Владельцы животных информируют ветеринарную службу обо всех случаях заболеваний, подозрении на листериоз, аборта, мертворождения и падежа животных и предъявляют по требованию ветеринарных инспекторов все необходимые сведения о приобретенных животных, создавать условия для проведения их осмотра, исследований и обработок.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136. Ветеринарные специалисты и/или инспектор соответствующей административно-территориальной единицы ведут учет всех случаев абортов, мертворождения и падежа животных и направляют патологический материал на исследование в ветеринарную лабораторию.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137. Все корма, в том числе силос и комбикорма перед началом скармливания необходимо исследовать на инфицированность листериями и вводить эти корма в рацион животных только при отрицательных результатах исследований.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138. Кормушки, которые используются для скармливания молоком и молочными продуктами (обрат, молочная сыворотка и другие), подвергаются мытью и дезинфекции.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139. При маститах животных проводится бактериологическое исследование молока.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140. Прием и убой положительно реагирующих и больных листериозом животных производится на мясоперерабатывающих объектах и убойных пунктах (далее - объекты).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141. Больные животные, поступившие на объекты, содержатся изолированно от здоровых животных в специально выделенных загонах (изоляторах). Убой их допускается в общем убойном цехе в конце смены или в отдельную смену.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142. Базы (загоны) предубойного содержания животных должны иметь полы с твердым покрытием, оборудованы стоками, приемниками и устройством для обеззараживания сточных вод.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143. После окончания убоя помещение санитарной бойни, убойного цеха, базы предубойного содержания, производственные помещения по переработке продуктов убоя, технологическое оборудование, инвентарь, санитарная и специальная одежда, обувь, транспортные средства и производственные стоки подвергаются механической очистке и дезинфекции.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144. На объектах не допускается производить откорм и выращивание скота, а также доение коров, овец и коз, независимо от наличия или отсутствия у них заболевания листериозом.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145. Для сбора субпродуктов выделяется водонепроницаемая, поддающаяся санитарной обработке тара с 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lastRenderedPageBreak/>
        <w:t>маркировкой "Листериоз", а для конфискатов - закрывающаяся водонепроницаемая тара с маркировкой "Конфискаты".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146. Для исследования на листериоз в лабораторию необходимо направлять: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1) целый труп мелких животных или голову (головной мозг), печень, селезенку, почку, лимфоузлы, пораженные участки легких, абортированный плод или его оболочки. В летнее время патологический материал консервируют 40 %-ным стерильным водным раствором глицерина;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2) для прижизненной диагностики - истечения из половых органов абортировавших маток, кровь или сыворотку от больных и подозрительных по заболеванию животных, молоко.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147. Диагноз "листериоз" ставят на основании комплекса эпизоотологических данных и результатов лабораторного исследования. Решающее значение принадлежит бактериологическому исследованию - выделение культуры листерий.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148. При установлении диагноза листериоз у животного ветеринарный специалист, обслуживающий хозяйствующий субъект, немедленно сообщает об этом руководителю хозяйствующего субъекта, Главному государственному ветеринарному инспектору соответствующей административно-территориальной единицы и в территориальный орган государственного санитарно-эпидемиологического надзора и проводит эпизоотологическое обследование эпизоотического очага.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149. По условиям ограничительных мероприятий не допускается: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1) вывод (вывоз) животных, за исключением вывоза их для убоя;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2) вывоз мяса вынужденно забитых больных листериозом животных в сыром виде, за исключением его вывоза для переработки на мясоперерабатывающие объекты. Мясо животных, содержащихся в неблагополучных пунктах и на мясоперерабатывающих объектах подвергается ветеринарно-санитарной экспертизе в соответствии с Законом "О ветеринарии";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3) вывоз кормов, имевших контакт с больными животными и при подозрении на инфицирование листериями;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4) перегруппировка (перевод) животных внутри хозяйствующего субъекта без разрешения ветеринарного врача;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5) заготовка на неблагополучных пунктах племенных и пользовательных животных, сена, соломы и других грубых кормов для вывоза их в другие хозяйствующие субъекты и районы, а также проведение ярмарок, базаров и выставок животных (включая птиц), пушных зверей, собак, кошек;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6) продажа населению для выращивания и откорма больных животных;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7) совместный выпас, водопой и иной контакт больных животных и поголовья неблагополучных стад со здоровыми животными, а также перегон и перевоз животных на отгонные пастбища.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150. В хозяйствующем субъекте, объявленном неблагополучным пунктом по листериозу, проводятся следующие мероприятия: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1) поголовный клинический осмотр животных с выборочным измерением температуры и выбраковка;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2) для выявления больных животных без клинических признаков и листерионосителей проводятся серологические исследования;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3) больные животные с клиническими признаками поражения центральной нервной системы направляются на убой;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4) подозрительные на заболевание животные и животные с положительной серологической реакцией изолируются и подвергаются лечению антибиотиками или направляются на убой;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5) животные без клинических проявлений и с отрицательной серологической реакцией иммунизируются и с профилактической целью получают антибиотики;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6) молоко, полученное от животных, подвергается серологическому исследованию и при положительном результате, кипятится в течение 15 минут, с последующим использованием его внутри хозяйства для скармливания животным или перерабатывается на топленое масло. Молоко выздоровевших животных в течение двух месяцев пастеризуется в хозяйствующем субъекте, после чего допускается его вывоз;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7) искусственное осеменение проводится спермой от здоровых производителей, после предварительного серологического обследования на листериоз;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8) навоз из животноводческих помещений ежедневно вывозится в навозохранилище или укладывается в бурты на отдельных участках. Допускается его использование в качестве удобрения после биотермического обеззараживания в течение 2 - 3 месяцев.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151. Дезинфекция включает нижеследующие мероприятия: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1) в животноводческих помещениях, и на прилегающей территории проводится дезинфекция после каждого случая выявления больных животных, а затем через каждые 14 дней в течение всего периода ограничения. При входе в помещение, где содержатся больные, подозрительные по заболеванию животные, оборудуют дезинфекционные барьеры (коврики) для обработки обуви;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2) выгульные площадки, дворы, базы, помещения для животных, подступы к водоемам и другие инфицированные возбудителями листериоза участки или территории после прекращения заболевания очищаются от мусора, навоза. Навоз и твердые отбросы (остатки сена и другие) вывозят и подвергают обеззараживанию (биотермическим способом, химическими средствами и другие). В помещениях и на прилегающих к ним территориях проводится дератизация, трупы грызунов - собираются и сжигаются;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3) скирды, стога сена, соломы, силос, комбикорма проверяются на заселение грызунами. При 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lastRenderedPageBreak/>
        <w:t>обнаружении грызунов своевременно проводится дератизация;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4) в случаях контаминации силосной массы, хранящейся в траншеях или буртах, возбудителем листериоза вся испорченная силосная масса подлежит обеззараживанию биотермическим способом;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5) полученное от больных листериозом животных кожевенно-меховое сырье обеззараживают.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152. Для дезинфекции помещений и предметов ухода за животными используют дезинфицирующие средства, разрешенные к применению в Республике Казахстан.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153. Абортированные плоды, трупы животных подвергаются немедленной утилизации.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154. С хозяйствующего субъекта, ограничительные мероприятия по листериозу снимаются через два месяца после последнего случая выявления клинически больных животных, получения отрицательных результатов серологических исследований, проведения заключительной механической очистки и дезинфекции помещений и территории хозяйствующего субъекта.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155. Вывод овец для племенных и пользовательных целей в течение двух лет после оздоровления хозяйствующего субъекта от листериоза допускается при получении отрицательных серологических результатов исследования сыворотки крови выводимых животных. Вывод других видов животных в течение одного года осуществляется при тех же условиях.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156. В хозяйствующих субъектах, ранее неблагополучных по листериозу, проводится серологическое обследование животных 1 раз в год перед постановкой на стойловое содержание до исчезновения положительных реакций. Положительно реагирующие животные изолируются, подвергаются лечению или направляются на убой. При вывозе животных в сопроводительных ветеринарных документах указываются результаты лабораторных исследований на листериоз.</w:t>
      </w:r>
    </w:p>
    <w:p w:rsidR="001C18EE" w:rsidRPr="001C18EE" w:rsidRDefault="001C18EE" w:rsidP="001C18EE">
      <w:pPr>
        <w:spacing w:before="100" w:beforeAutospacing="1" w:after="100" w:afterAutospacing="1" w:line="240" w:lineRule="auto"/>
        <w:jc w:val="center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1C18EE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8. Санитарно-эпидемиологические требования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</w:r>
      <w:r w:rsidRPr="001C18EE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к организации и проведению санитарно-противоэпидемических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</w:r>
      <w:r w:rsidRPr="001C18EE">
        <w:rPr>
          <w:rFonts w:ascii="Zan Courier New" w:eastAsia="Times New Roman" w:hAnsi="Zan Courier New" w:cs="Times New Roman"/>
          <w:b/>
          <w:bCs/>
          <w:color w:val="000080"/>
          <w:sz w:val="20"/>
          <w:szCs w:val="20"/>
          <w:lang w:eastAsia="ru-RU"/>
        </w:rPr>
        <w:t>(профилактических) мероприятий по предупреждению лептоспироза</w:t>
      </w:r>
    </w:p>
    <w:p w:rsidR="001C18EE" w:rsidRPr="001C18EE" w:rsidRDefault="001C18EE" w:rsidP="001C18EE">
      <w:pPr>
        <w:spacing w:before="100" w:beforeAutospacing="1" w:after="100" w:afterAutospacing="1" w:line="240" w:lineRule="auto"/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</w:pP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t>      157. Требованиями к организации и проведению санитарно-противоэпидемических (профилактических) мероприятий по предупреждению лептоспироза является соблюдение государственными органами и организациями санитарно-эпидемиологической службы на соответствующих территориях при получении сообщения из лечебно-профилактической организации о выявлении больного или при подозрении на случай лептоспироза следующих мер: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1) эпидемиологическое обследование населения в местах установленного или предполагаемого заражения людей для выявления больных лептоспирозом с обязательным лабораторным исследованием материала во всех подозрительных случаях;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2) эпидемиологическое расследование каждого случая лептоспироза, выявление источников заражения и путей передачи возбудителя;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3) проведение дезинфекции в очагах, экстренной дератизации на объектах и территории;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4) санитарно-просветительная работа среди населения.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158. Медицинский работник лечебно-профилактической организации о каждом больном и подозрительном случае на заболевание лептоспирозом направляет экстренное извещение в государственные органы санитарно-эпидемиологической службы на соответствующих территориях.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159. Требованиями к организации и проведению санитарно-противоэпидемических (профилактических) мероприятий по предупреждению лептоспироза является соблюдение организациями здравоохранения в очагах лептоспироза следующих мер: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1) регистрация всех больных и бактерионосителей (положительная бактериоскопия крови без выраженной клиники и отрицательном результате серологического исследования) с указанием серологической группы возбудителя;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2) госпитализация больных в инфекционное отделение и амбулаторное лечение носителей;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3) клинический и лабораторный мониторинг лихорадящих в течение двух недель (двухволновый тип лихорадки - лихорадка длится около недели с критическим снижением и повторяется повышение температуры еще на 3 - 4 дня);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4) диспансеризация реконвалесцентов в течение 6 месяцев с обязательным клиническим обследованием окулистом, невропатологом и терапевтом в первый месяц после перенесенного заболевания;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5) бактериоскопическое и серологическое обследование рожениц (по показаниям);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6) бактериоскопическое и серологическое исследование донорской крови (при заборе крови).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160. Профилактические мероприятия, проводимые государственными органами санитарно-эпидемиологической службы на соответствующих территориях включают в себя следующее: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1) определение наличия и типа очагов;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2) постоянный контроль эпизоотической активности очага;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3) мониторинг динамики численности синантропных грызунов;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4) изучение видового состава носителей лептоспир;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5) установление серологической структуры лептоспир;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 xml:space="preserve">      6) определение взаимосвязи очагов лептоспироза с эпидемиологически значимыми объектами (зоны 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lastRenderedPageBreak/>
        <w:t>отдыха, животноводческие фермы, районы проведения сельскохозяйственных, гидромелиоративных работ, пищевой промышленности, общественного питания и торговли и другое);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7) оперативный анализ изменений эпидемиологической ситуации, оценка степени их эпидемической опасности;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8) прогнозирование дальнейшего развития событий и проведение профилактических мероприятий.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161. В природных очагах лептоспироза государственными органами санитарно-эпидемиологической службы на соответствующих территориях совместно с лечебно-профилактическими организациями выполняется комплекс профилактических мероприятий, включающий в себя: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1) вакцинацию людей;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2) профилактику профессиональной заболеваемости;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3) лабораторное обследование рожениц (по показаниям);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4) лабораторный контроль донорской крови;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5) санитарно-эпидемиологический контроль мясных и молочных продуктов;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6) мониторинг санитарного состояния территории, открытых водоемов и источников водоснабжения;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7) санитарно-просветительную работу;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8) дератизацию на угрожаемых участках.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162. Вакцинация населения проводится ежегодно за 1 - 2 месяца до возможного их контакта с природными очагами лептоспироза.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163. Плановой вакцинации подлежат сотрудники лабораторий, работающие с патогенными лептоспирами, лица с повышенным риском заражения - ветеринарные сотрудники, работники животноводства, рыбоводческих хозяйств, рисоводы, мелиораторы, очистных канализационных сооружений, шахтеры, дети в неблагополучных по лептоспирозу населенных пунктах или животноводческих хозяйствах.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164. В природных очагах и антропургических очагах лептоспироза населением необходимо соблюдать меры личной профилактики, употребление кипяченой воды для питьевых нужд.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165. Требованиями к организации и проведению санитарно-противоэпидемических (профилактических) и противоэпизоотических мероприятий по предупреждению лептоспироза и на угрожаемых по лептоспирозу территориях является соблюдение территориальными подразделениями государственного органа в области ветеринарии следующих мер по: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1) контролю за клиническим состоянием животных, учет количества абортов;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2) комплектованию племенных хозяйств, предприятий, станций искусственного осеменения из благополучных по лептоспирозу хозяйств;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3) исследованию всех поступающих в хозяйство животных в течение 30-дневного карантина на лептоспироз;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4) комплектованию откормочных хозяйств клинически здоровыми животными без обследования на лептоспироз, но с обязательной вакцинацией их против лептоспироза в период карантинирования;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5) недопущению контакта животных со скотом неблагополучных по лептоспирозу хозяйств (ферм), населенных пунктов, на пастбище, в местах водопоя, не выпасать невакцинированных животных на территории природных очагов лептоспироза;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6) недопущению установок летних лагерей для животных на берегу открытых водоемов;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7) систематическому уничтожению грызунов в животноводческих помещениях, на территории ферм, в местах хранения кормов.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166. При всех случаях подозрения на лептоспироз берется на лабораторное исследование у животных сыворотка крови и другой патологический материал (ткани, жидкости в органах, околоплодные воды, сыворотка крови плода, абортированный материал).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167. По результатам лабораторных исследований хозяйство (ферма, гурт) считается неблагополучным по лептоспирозу в одном из следующих случаев: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1) лептоспиры обнаружены при микроскопическом исследовании патологического материала;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2) антитела обнаружены в сыворотке крови (в моче) более чем у 20 процентов обследованных животных;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3) культура лептоспир выделена из патологического материала.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168. При выявлении животных, сыворотка крови которых содержит специфические антитела или выделяющих лептоспир с мочой, проводят мероприятия, предусмотренные для неблагополучных по лептоспирозу хозяйств.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169. Животных, поступающих по импорту, содержат в карантинном помещении и исследуют их сыворотку крови в реакции на антитела к возбудителю, регистрируемых в стране-экспортере.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170. При подтверждении диагноза лептоспироз животных на территории хозяйствующего субъекта устанавливается ограничение.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171. Одновременно главный государственный ветеринарно-санитарный инспектор соответствующего административно-территориальной единицы сообщает об этом вышестоящему ветеринарному органу и территориальному органу государственного санитарно-эпидемиологического надзора.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172. В плане оздоровительных мероприятий предусматривают необходимые диагностические исследования животных, ограничительные, ветеринарные, санитарные, организационно-хозяйственные мероприятия с указанием сроков проведения и ответственных лиц.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lastRenderedPageBreak/>
        <w:t>      173. По условиям ограничений не допускается: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1) вывозить (ввозить) животных для целей воспроизводства, продавать животных населению;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2) осуществлять перегруппировку животных без ведома государственного ветеринарно-санитарного инспектора соответствующей административно-территориальной единицы;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3) допускать животных к воде открытых водоемов и использовать ее для поения и купания животных;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4) выпасать не вакцинированных животных на пастбищах, где выпасались больные лептоспирозом животные, или на территории природного очага лептоспироза;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5) скармливать не вакцинированным животным корма, в которых обнаружены инфицированные лептоспирами грызуны.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174. В неблагополучном по лептоспирозу хозяйстве (ферме, стаде, свинарнике) проводят клинический осмотр и измерение температуры тела у подозрительных по заболеванию животных.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175. Больных и подозрительных по заболеванию животных изолируют, лечат гипериммунной сывороткой и антибиотиками в дозах, указанных в наставлениях по их применению. Убой таких животных проводят на санитарной бойне, а при ее отсутствии в убойном цехе мясокомбината в конце смены, после удаления продуктов убоя здоровых животных, с соблюдением мер личной профилактики. Помещение и оборудование после убоя таких животных дезинфицируют средствами, разрешенными к применению в Республике Казахстан.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176. Всех животных хозяйств независимо от формы собственности, неблагополучных по лептоспирозу, и малоценных животных в племенных и пользовательных хозяйствах откармливают и сдают на убой.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177. Молоко, полученное от больных лептоспирозом животных, нагревают до кипения и используют в корм. 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178. Маточное поголовье, производителей и ремонтный молодняк, которых необходимо сохранить для воспроизводства, после вакцинации обрабатывают лептоспироцидными препаратами и переводят в продезинфицированное помещение.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179. Эффективность обработки проверяют через 10 - 15 дней путем микроскопии мочи.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180. Молодняк, полученный после проведения мероприятий, выращивают отдельно, вакцинируют в сроки, предусмотренные наставлением по применению вакцины против лептоспироза и, после снятия ограничений, реализуют на общих основаниях.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181. Повторное исследование сыворотки крови в реакции и микроскопию мочи всех производителей на ранее неблагополучном по лептоспирозу предприятии (станции) проводят через 3 месяца и при получении отрицательных результатов далее каждые 6 месяцев.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182. Клинически здоровых животных всех видов и возрастных групп, восприимчивых к лептоспирозу, вакцинируют. Животных, подвергнутых лечению, вакцинируют через 5 - 7 дней после выздоровления.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183. При выявлении у отдельных животных антител в крови или лептоспир в моче всю группу оставляют в хозяйстве и проводят дополнительные исследования для решения вопроса о его благополучии по лептоспирозу.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184. Вывод (вывоз) животных для откорма разрешается в пределах области через месяц после последнего случая выздоровления больного животного, проведения вакцинации и заключительных ветеринарно-санитарных мероприятий.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185. Хозяйство считают оздоровленным при получении отрицательных результатов исследований у всех обследованных животных.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186. Ограничения в неблагополучных по лептоспирозу хозяйствах снимают в следующем порядке: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1) в откормочных хозяйствах - после сдачи поголовья на убой и проведения заключительных ветеринарно-санитарных мероприятий;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2) в племенных и пользовательных хозяйствах - после установления их благополучия по лептоспирозу лабораторными методами исследований. Повторное исследование на лептоспироз в ранее неблагополучных хозяйствах проводят через 6 месяцев после снятия ограничений.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187. Предназначенных к продаже животных содержат в карантине и исследуют сыворотку крови на лептоспироз, у свиней, кроме того, мочу на наличие лептоспир.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188. Порядок ветеринарной обработки племенных и пользовательных животных, вывозимых из хозяйств: вывоз (вывод) животных для племенных или пользовательных целей разрешается только из благополучных по лептоспирозу.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189. Вакцинируют против лептоспироза всех восприимчивых животных в следующих случаях: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1) в неблагополучных по лептоспирозу хозяйствах;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2) в откормочных хозяйствах, где поголовье комплектуют без обследования на лептоспироз;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3) при выпасе животных в зоне природного очага лептоспироза;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4) при выявлении в хозяйстве животных, сыворотка крови которых положительно реагирует;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5) в районах с отгонным животноводством хозяйствующих субъектов.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190. В питомниках служебного собаководства изолируют клинически больных и подозрительных по заболеванию собак, лечат их гипериммунной сывороткой и антибиотиками. Клинически здоровых собак всех возрастных групп вакцинируют против лептоспироза.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  <w:t>      191. Продажа собак из неблагополучного по лептоспирозу питомника не допускается.</w:t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br/>
      </w:r>
      <w:r w:rsidRPr="001C18EE">
        <w:rPr>
          <w:rFonts w:ascii="Zan Courier New" w:eastAsia="Times New Roman" w:hAnsi="Zan Courier New" w:cs="Times New Roman"/>
          <w:color w:val="000000"/>
          <w:sz w:val="20"/>
          <w:szCs w:val="20"/>
          <w:lang w:eastAsia="ru-RU"/>
        </w:rPr>
        <w:lastRenderedPageBreak/>
        <w:t>      192. Вывод (вывоз) животных разрешается без ограничений при отрицательных результатах исследований по всей группе.</w:t>
      </w:r>
    </w:p>
    <w:p w:rsidR="00486BB3" w:rsidRDefault="00486BB3">
      <w:bookmarkStart w:id="0" w:name="_GoBack"/>
      <w:bookmarkEnd w:id="0"/>
    </w:p>
    <w:sectPr w:rsidR="00486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Zan Courier Ne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33B"/>
    <w:rsid w:val="001C18EE"/>
    <w:rsid w:val="0048386F"/>
    <w:rsid w:val="00486BB3"/>
    <w:rsid w:val="00B5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5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11204</Words>
  <Characters>63864</Characters>
  <Application>Microsoft Office Word</Application>
  <DocSecurity>0</DocSecurity>
  <Lines>532</Lines>
  <Paragraphs>149</Paragraphs>
  <ScaleCrop>false</ScaleCrop>
  <Company/>
  <LinksUpToDate>false</LinksUpToDate>
  <CharactersWithSpaces>74919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DeLux10</dc:creator>
  <cp:keywords/>
  <dc:description/>
  <cp:lastModifiedBy>DeLux10</cp:lastModifiedBy>
  <cp:revision>2</cp:revision>
  <dcterms:created xsi:type="dcterms:W3CDTF">2014-04-15T05:01:00Z</dcterms:created>
  <dcterms:modified xsi:type="dcterms:W3CDTF">2014-04-15T05:01:00Z</dcterms:modified>
</cp:coreProperties>
</file>